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right"/>
        <w:rPr/>
      </w:pPr>
      <w:r>
        <w:rPr>
          <w:sz w:val="16"/>
          <w:szCs w:val="16"/>
        </w:rPr>
        <w:t>Документ обязателен к применению в соответствии со ст. 244 ТК РФ</w:t>
      </w:r>
    </w:p>
    <w:p>
      <w:pPr>
        <w:pStyle w:val="Normal"/>
        <w:widowControl w:val="false"/>
        <w:bidi w:val="0"/>
        <w:ind w:left="0" w:right="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bidi w:val="0"/>
        <w:ind w:left="0" w:right="0" w:hanging="0"/>
        <w:jc w:val="right"/>
        <w:rPr/>
      </w:pPr>
      <w:r>
        <w:rPr>
          <w:sz w:val="16"/>
          <w:szCs w:val="16"/>
        </w:rPr>
        <w:t xml:space="preserve">Составляется работодателем </w:t>
      </w:r>
    </w:p>
    <w:p>
      <w:pPr>
        <w:pStyle w:val="Normal"/>
        <w:widowControl w:val="false"/>
        <w:bidi w:val="0"/>
        <w:ind w:left="0" w:right="0" w:hanging="0"/>
        <w:jc w:val="right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bidi w:val="0"/>
        <w:ind w:left="0" w:right="0" w:hanging="0"/>
        <w:jc w:val="right"/>
        <w:rPr/>
      </w:pPr>
      <w:r>
        <w:rPr>
          <w:sz w:val="16"/>
          <w:szCs w:val="16"/>
        </w:rPr>
        <w:t>Обязательная форма</w:t>
      </w:r>
    </w:p>
    <w:p>
      <w:pPr>
        <w:pStyle w:val="Normal"/>
        <w:widowControl w:val="false"/>
        <w:bidi w:val="0"/>
        <w:ind w:left="0" w:right="0" w:hanging="0"/>
        <w:jc w:val="right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bidi w:val="0"/>
        <w:ind w:left="0" w:right="0" w:hanging="0"/>
        <w:jc w:val="right"/>
        <w:rPr/>
      </w:pPr>
      <w:r>
        <w:rPr>
          <w:sz w:val="16"/>
          <w:szCs w:val="16"/>
        </w:rPr>
        <w:t xml:space="preserve">Утверждена </w:t>
      </w:r>
      <w:r>
        <w:rPr>
          <w:rFonts w:eastAsia="?????? Pro W3"/>
          <w:sz w:val="16"/>
          <w:szCs w:val="16"/>
        </w:rPr>
        <w:t>Постановлением Минтруда РФ от 31.12.2002 № 85</w:t>
      </w:r>
    </w:p>
    <w:p>
      <w:pPr>
        <w:pStyle w:val="Normal"/>
        <w:bidi w:val="0"/>
        <w:spacing w:before="360" w:after="0"/>
        <w:ind w:left="0" w:right="0" w:hanging="0"/>
        <w:jc w:val="center"/>
        <w:rPr/>
      </w:pPr>
      <w:r>
        <w:rPr>
          <w:b/>
          <w:bCs/>
          <w:sz w:val="26"/>
          <w:szCs w:val="26"/>
        </w:rPr>
        <w:t>Типовая форма договора</w:t>
      </w:r>
    </w:p>
    <w:p>
      <w:pPr>
        <w:pStyle w:val="Normal"/>
        <w:bidi w:val="0"/>
        <w:spacing w:before="0" w:after="360"/>
        <w:ind w:left="0" w:right="0" w:hanging="0"/>
        <w:jc w:val="center"/>
        <w:rPr/>
      </w:pPr>
      <w:r>
        <w:rPr>
          <w:b/>
          <w:bCs/>
          <w:sz w:val="26"/>
          <w:szCs w:val="26"/>
        </w:rPr>
        <w:t xml:space="preserve">о полной индивидуальной </w:t>
      </w:r>
      <w:bookmarkStart w:id="0" w:name="__DdeLink__1506_3042362609"/>
      <w:r>
        <w:rPr>
          <w:b/>
          <w:bCs/>
          <w:sz w:val="26"/>
          <w:szCs w:val="26"/>
        </w:rPr>
        <w:t>материал</w:t>
      </w:r>
      <w:bookmarkEnd w:id="0"/>
      <w:r>
        <w:rPr>
          <w:b/>
          <w:bCs/>
          <w:sz w:val="26"/>
          <w:szCs w:val="26"/>
        </w:rPr>
        <w:t>ьной ответственности</w:t>
      </w:r>
    </w:p>
    <w:p>
      <w:pPr>
        <w:pStyle w:val="Normal"/>
        <w:tabs>
          <w:tab w:val="clear" w:pos="720"/>
          <w:tab w:val="left" w:pos="9866" w:leader="none"/>
        </w:tabs>
        <w:bidi w:val="0"/>
        <w:ind w:left="0" w:right="0" w:firstLine="567"/>
        <w:rPr/>
      </w:pPr>
      <w:r>
        <w:rPr>
          <w:sz w:val="22"/>
          <w:szCs w:val="22"/>
        </w:rPr>
        <w:t xml:space="preserve">____________________,</w:t>
      </w:r>
    </w:p>
    <w:p>
      <w:pPr>
        <w:pStyle w:val="Normal"/>
        <w:pBdr>
          <w:top w:val="single" w:sz="4" w:space="1" w:color="000000"/>
        </w:pBdr>
        <w:bidi w:val="0"/>
        <w:ind w:left="567" w:right="113" w:hanging="0"/>
        <w:jc w:val="center"/>
        <w:rPr/>
      </w:pPr>
      <w:r>
        <w:rPr>
          <w:sz w:val="18"/>
          <w:szCs w:val="18"/>
        </w:rPr>
        <w:t>(наименование организации)</w:t>
      </w:r>
    </w:p>
    <w:p>
      <w:pPr>
        <w:pStyle w:val="Normal"/>
        <w:bidi w:val="0"/>
        <w:ind w:left="0" w:right="0" w:hanging="0"/>
        <w:rPr/>
      </w:pPr>
      <w:r>
        <w:rPr>
          <w:sz w:val="22"/>
          <w:szCs w:val="22"/>
        </w:rPr>
        <w:t xml:space="preserve">далее именуемый “Работодатель”, в лице руководителя ____________________ </w:t>
      </w:r>
    </w:p>
    <w:p>
      <w:pPr>
        <w:pStyle w:val="Normal"/>
        <w:pBdr>
          <w:top w:val="single" w:sz="4" w:space="1" w:color="000000"/>
        </w:pBdr>
        <w:bidi w:val="0"/>
        <w:ind w:left="5358" w:right="0" w:hanging="0"/>
        <w:jc w:val="center"/>
        <w:rPr/>
      </w:pPr>
      <w:r>
        <w:rPr>
          <w:sz w:val="18"/>
          <w:szCs w:val="18"/>
        </w:rPr>
        <w:t>(фамилия, имя, отчество)</w:t>
      </w:r>
    </w:p>
    <w:p>
      <w:pPr>
        <w:pStyle w:val="Normal"/>
        <w:tabs>
          <w:tab w:val="clear" w:pos="720"/>
          <w:tab w:val="center" w:pos="2127" w:leader="none"/>
          <w:tab w:val="left" w:pos="7088" w:leader="none"/>
        </w:tabs>
        <w:bidi w:val="0"/>
        <w:ind w:left="0" w:right="0" w:hanging="0"/>
        <w:rPr/>
      </w:pPr>
      <w:r>
        <w:rPr>
          <w:sz w:val="22"/>
          <w:szCs w:val="22"/>
        </w:rPr>
        <w:t>или его заместителя</w:t>
        <w:tab/>
        <w:tab/>
        <w:t>, действующего на основании</w:t>
      </w:r>
    </w:p>
    <w:p>
      <w:pPr>
        <w:pStyle w:val="Normal"/>
        <w:pBdr>
          <w:top w:val="single" w:sz="4" w:space="1" w:color="000000"/>
        </w:pBdr>
        <w:bidi w:val="0"/>
        <w:ind w:left="2070" w:right="2892" w:hanging="0"/>
        <w:jc w:val="center"/>
        <w:rPr/>
      </w:pPr>
      <w:r>
        <w:rPr>
          <w:sz w:val="18"/>
          <w:szCs w:val="18"/>
        </w:rPr>
        <w:t>(фамилия, имя, отчество)</w:t>
      </w:r>
    </w:p>
    <w:tbl>
      <w:tblPr>
        <w:tblW w:w="9924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9"/>
        <w:gridCol w:w="2099"/>
        <w:gridCol w:w="4706"/>
      </w:tblGrid>
      <w:tr>
        <w:trPr/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, с одной стороны, и</w:t>
            </w:r>
          </w:p>
        </w:tc>
        <w:tc>
          <w:tcPr>
            <w:tcW w:w="4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</w:tr>
      <w:tr>
        <w:trPr/>
        <w:tc>
          <w:tcPr>
            <w:tcW w:w="311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(устава, положения, доверенности)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</w:tr>
    </w:tbl>
    <w:p>
      <w:pPr>
        <w:pStyle w:val="Normal"/>
        <w:bidi w:val="0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left" w:pos="9866" w:leader="none"/>
        </w:tabs>
        <w:bidi w:val="0"/>
        <w:ind w:left="0" w:right="0" w:hanging="0"/>
        <w:rPr/>
      </w:pPr>
      <w:r>
        <w:rPr>
          <w:sz w:val="22"/>
          <w:szCs w:val="22"/>
        </w:rPr>
        <w:t xml:space="preserve">____________________,</w:t>
      </w:r>
    </w:p>
    <w:p>
      <w:pPr>
        <w:pStyle w:val="Normal"/>
        <w:pBdr>
          <w:top w:val="single" w:sz="4" w:space="1" w:color="000000"/>
        </w:pBdr>
        <w:bidi w:val="0"/>
        <w:ind w:left="0" w:right="113" w:hanging="0"/>
        <w:jc w:val="center"/>
        <w:rPr/>
      </w:pPr>
      <w:r>
        <w:rPr>
          <w:sz w:val="18"/>
          <w:szCs w:val="18"/>
        </w:rPr>
        <w:t>(фамилия, имя, отчество)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2"/>
          <w:szCs w:val="22"/>
        </w:rPr>
        <w:t>именуемый в дальнейшем “Работник”, с другой стороны, заключили настоящий Договор о нижеследующем.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</w:t>
      </w:r>
      <w:r>
        <w:rPr>
          <w:sz w:val="22"/>
          <w:szCs w:val="22"/>
          <w:u w:val="single"/>
        </w:rPr>
        <w:t>обязуется: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 xml:space="preserve">2. Работодатель </w:t>
      </w:r>
      <w:r>
        <w:rPr>
          <w:sz w:val="22"/>
          <w:szCs w:val="22"/>
          <w:u w:val="single"/>
        </w:rPr>
        <w:t>обязуется: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4. Работник не несет материальной ответственности, если ущерб причинен не по его вине.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>
      <w:pPr>
        <w:pStyle w:val="Normal"/>
        <w:bidi w:val="0"/>
        <w:ind w:left="0" w:right="0" w:firstLine="567"/>
        <w:jc w:val="both"/>
        <w:rPr/>
      </w:pPr>
      <w:r>
        <w:rPr>
          <w:sz w:val="22"/>
          <w:szCs w:val="22"/>
        </w:rPr>
        <w:t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>
      <w:pPr>
        <w:pStyle w:val="Normal"/>
        <w:bidi w:val="0"/>
        <w:spacing w:before="0" w:after="600"/>
        <w:ind w:left="0" w:right="0" w:firstLine="567"/>
        <w:jc w:val="both"/>
        <w:rPr/>
      </w:pPr>
      <w:r>
        <w:rPr>
          <w:sz w:val="22"/>
          <w:szCs w:val="22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W w:w="995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"/>
        <w:gridCol w:w="425"/>
        <w:gridCol w:w="2693"/>
        <w:gridCol w:w="836"/>
        <w:gridCol w:w="1"/>
        <w:gridCol w:w="2565"/>
        <w:gridCol w:w="2411"/>
      </w:tblGrid>
      <w:tr>
        <w:trPr/>
        <w:tc>
          <w:tcPr>
            <w:tcW w:w="4974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Адреса сторон Договора:</w:t>
            </w:r>
          </w:p>
        </w:tc>
        <w:tc>
          <w:tcPr>
            <w:tcW w:w="4977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Подписи сторон Договора:</w:t>
            </w:r>
          </w:p>
        </w:tc>
      </w:tr>
      <w:tr>
        <w:trPr>
          <w:cantSplit w:val="true"/>
        </w:trPr>
        <w:tc>
          <w:tcPr>
            <w:tcW w:w="1445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Работодатель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837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6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0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Работник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837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974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 xml:space="preserve">Дата заключения Договора: ____________________</w:t>
            </w:r>
          </w:p>
        </w:tc>
        <w:tc>
          <w:tcPr>
            <w:tcW w:w="4977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2"/>
                <w:szCs w:val="22"/>
              </w:rPr>
              <w:t>М.П.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379</Words>
  <Characters>2662</Characters>
  <CharactersWithSpaces>3012</CharactersWithSpaces>
  <Paragraphs>38</Paragraphs>
  <Company>NPO VMI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2017-08-10T12:12:00Z</dcterms:created>
  <dc:creator>ConsultantPlus</dc:creator>
  <dc:description/>
  <dc:language>ru-RU</dc:language>
  <cp:lastModifiedBy/>
  <dcterms:modified xsi:type="dcterms:W3CDTF">2026-04-19T11:40:01Z</dcterms:modified>
  <cp:revision>3</cp:revision>
  <dc:subject/>
  <dc:title>Приложение №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NPO VMI</vt:lpwstr>
  </property>
  <property fmtid="{D5CDD505-2E9C-101B-9397-08002B2CF9AE}" pid="3" name="Operator">
    <vt:lpwstr>Лаптева Яна Валерьевна</vt:lpwstr>
  </property>
</Properties>
</file>