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highlight w:val="yellow"/>
        </w:rPr>
      </w:pPr>
      <w:r w:rsidDel="00000000" w:rsidR="00000000" w:rsidRPr="00000000">
        <w:rPr>
          <w:b w:val="1"/>
          <w:highlight w:val="yellow"/>
          <w:rtl w:val="0"/>
        </w:rPr>
        <w:t xml:space="preserve">Замените выделенный </w:t>
      </w:r>
      <w:r w:rsidDel="00000000" w:rsidR="00000000" w:rsidRPr="00000000">
        <w:rPr>
          <w:b w:val="1"/>
          <w:highlight w:val="yellow"/>
          <w:rtl w:val="0"/>
        </w:rPr>
        <w:t xml:space="preserve">жёлтым</w:t>
      </w:r>
      <w:r w:rsidDel="00000000" w:rsidR="00000000" w:rsidRPr="00000000">
        <w:rPr>
          <w:b w:val="1"/>
          <w:highlight w:val="yellow"/>
          <w:rtl w:val="0"/>
        </w:rPr>
        <w:t xml:space="preserve"> цветом текст на свой.</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Политика по обработке персональных данных</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b w:val="1"/>
        </w:rPr>
      </w:pPr>
      <w:r w:rsidDel="00000000" w:rsidR="00000000" w:rsidRPr="00000000">
        <w:rPr>
          <w:b w:val="1"/>
          <w:rtl w:val="0"/>
        </w:rPr>
        <w:t xml:space="preserve">1. Общие положения</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Настоящая политика обработки персональных данных составлена в соответствии с требованиями п. 2 ч. 1 ст. 18.1 и ст. 3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Del="00000000" w:rsidR="00000000" w:rsidRPr="00000000">
        <w:rPr>
          <w:highlight w:val="yellow"/>
          <w:rtl w:val="0"/>
        </w:rPr>
        <w:t xml:space="preserve">ООО «___________________»</w:t>
      </w:r>
      <w:r w:rsidDel="00000000" w:rsidR="00000000" w:rsidRPr="00000000">
        <w:rPr>
          <w:rtl w:val="0"/>
        </w:rPr>
        <w:t xml:space="preserve"> (далее – Оператор).</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1.1. Оператор ставит своей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Del="00000000" w:rsidR="00000000" w:rsidRPr="00000000">
        <w:rPr>
          <w:highlight w:val="yellow"/>
          <w:u w:val="single"/>
          <w:rtl w:val="0"/>
        </w:rPr>
        <w:t xml:space="preserve">https://nazvanie-saita.ru/</w:t>
      </w:r>
      <w:r w:rsidDel="00000000" w:rsidR="00000000" w:rsidRPr="00000000">
        <w:rPr>
          <w:rtl w:val="0"/>
        </w:rPr>
        <w:t xml:space="preserve">.</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1.3. Основные права и обязанности Оператора.</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1.3.1. Оператор имеет право:</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ind w:left="708.6614173228347" w:firstLine="0"/>
        <w:jc w:val="both"/>
        <w:rPr/>
      </w:pPr>
      <w:r w:rsidDel="00000000" w:rsidR="00000000" w:rsidRPr="00000000">
        <w:rPr>
          <w:rtl w:val="0"/>
        </w:rPr>
        <w:t xml:space="preserve">— получать от субъекта персональных данных достоверные информацию и/или документы, содержащие персональные данные;</w:t>
      </w:r>
    </w:p>
    <w:p w:rsidR="00000000" w:rsidDel="00000000" w:rsidP="00000000" w:rsidRDefault="00000000" w:rsidRPr="00000000" w14:paraId="00000012">
      <w:pPr>
        <w:ind w:left="708.6614173228347" w:firstLine="0"/>
        <w:jc w:val="both"/>
        <w:rPr/>
      </w:pPr>
      <w:r w:rsidDel="00000000" w:rsidR="00000000" w:rsidRPr="00000000">
        <w:rPr>
          <w:rtl w:val="0"/>
        </w:rPr>
        <w:t xml:space="preserve">—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000000" w:rsidDel="00000000" w:rsidP="00000000" w:rsidRDefault="00000000" w:rsidRPr="00000000" w14:paraId="00000013">
      <w:pPr>
        <w:ind w:left="708.6614173228347" w:firstLine="0"/>
        <w:jc w:val="both"/>
        <w:rPr/>
      </w:pPr>
      <w:r w:rsidDel="00000000" w:rsidR="00000000" w:rsidRPr="00000000">
        <w:rPr>
          <w:rtl w:val="0"/>
        </w:rPr>
        <w:t xml:space="preserve">—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1.3.2. Оператор обязан:</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ind w:left="708.6614173228347" w:firstLine="0"/>
        <w:jc w:val="both"/>
        <w:rPr/>
      </w:pPr>
      <w:r w:rsidDel="00000000" w:rsidR="00000000" w:rsidRPr="00000000">
        <w:rPr>
          <w:rtl w:val="0"/>
        </w:rPr>
        <w:t xml:space="preserve">— предоставлять субъекту персональных данных по его просьбе информацию, касающуюся обработки его персональных данных;</w:t>
      </w:r>
    </w:p>
    <w:p w:rsidR="00000000" w:rsidDel="00000000" w:rsidP="00000000" w:rsidRDefault="00000000" w:rsidRPr="00000000" w14:paraId="00000018">
      <w:pPr>
        <w:ind w:left="708.6614173228347" w:firstLine="0"/>
        <w:jc w:val="both"/>
        <w:rPr/>
      </w:pPr>
      <w:r w:rsidDel="00000000" w:rsidR="00000000" w:rsidRPr="00000000">
        <w:rPr>
          <w:rtl w:val="0"/>
        </w:rPr>
        <w:t xml:space="preserve">— организовывать обработку персональных данных в порядке, установленном действующим законодательством РФ;</w:t>
      </w:r>
    </w:p>
    <w:p w:rsidR="00000000" w:rsidDel="00000000" w:rsidP="00000000" w:rsidRDefault="00000000" w:rsidRPr="00000000" w14:paraId="00000019">
      <w:pPr>
        <w:ind w:left="708.6614173228347" w:firstLine="0"/>
        <w:jc w:val="both"/>
        <w:rPr/>
      </w:pPr>
      <w:r w:rsidDel="00000000" w:rsidR="00000000" w:rsidRPr="00000000">
        <w:rPr>
          <w:rtl w:val="0"/>
        </w:rPr>
        <w:t xml:space="preserve">—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000000" w:rsidDel="00000000" w:rsidP="00000000" w:rsidRDefault="00000000" w:rsidRPr="00000000" w14:paraId="0000001A">
      <w:pPr>
        <w:ind w:left="708.6614173228347" w:firstLine="0"/>
        <w:jc w:val="both"/>
        <w:rPr/>
      </w:pPr>
      <w:r w:rsidDel="00000000" w:rsidR="00000000" w:rsidRPr="00000000">
        <w:rPr>
          <w:rtl w:val="0"/>
        </w:rPr>
        <w:t xml:space="preserve">—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rsidR="00000000" w:rsidDel="00000000" w:rsidP="00000000" w:rsidRDefault="00000000" w:rsidRPr="00000000" w14:paraId="0000001B">
      <w:pPr>
        <w:ind w:left="708.6614173228347" w:firstLine="0"/>
        <w:jc w:val="both"/>
        <w:rPr/>
      </w:pPr>
      <w:r w:rsidDel="00000000" w:rsidR="00000000" w:rsidRPr="00000000">
        <w:rPr>
          <w:rtl w:val="0"/>
        </w:rPr>
        <w:t xml:space="preserve">— публиковать или иным образом обеспечивать неограниченный доступ к настоящей Политике в отношении обработки персональных данных;</w:t>
      </w:r>
    </w:p>
    <w:p w:rsidR="00000000" w:rsidDel="00000000" w:rsidP="00000000" w:rsidRDefault="00000000" w:rsidRPr="00000000" w14:paraId="0000001C">
      <w:pPr>
        <w:ind w:left="708.6614173228347" w:firstLine="0"/>
        <w:jc w:val="both"/>
        <w:rPr/>
      </w:pPr>
      <w:r w:rsidDel="00000000" w:rsidR="00000000" w:rsidRPr="00000000">
        <w:rPr>
          <w:rtl w:val="0"/>
        </w:rPr>
        <w:t xml:space="preserve">—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0000" w:rsidDel="00000000" w:rsidP="00000000" w:rsidRDefault="00000000" w:rsidRPr="00000000" w14:paraId="0000001D">
      <w:pPr>
        <w:ind w:left="708.6614173228347" w:firstLine="0"/>
        <w:jc w:val="both"/>
        <w:rPr/>
      </w:pPr>
      <w:r w:rsidDel="00000000" w:rsidR="00000000" w:rsidRPr="00000000">
        <w:rPr>
          <w:rtl w:val="0"/>
        </w:rPr>
        <w:t xml:space="preserve">—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000000" w:rsidDel="00000000" w:rsidP="00000000" w:rsidRDefault="00000000" w:rsidRPr="00000000" w14:paraId="0000001E">
      <w:pPr>
        <w:ind w:left="708.6614173228347" w:firstLine="0"/>
        <w:jc w:val="both"/>
        <w:rPr/>
      </w:pPr>
      <w:r w:rsidDel="00000000" w:rsidR="00000000" w:rsidRPr="00000000">
        <w:rPr>
          <w:rtl w:val="0"/>
        </w:rPr>
        <w:t xml:space="preserve">— исполнять иные обязанности, предусмотренные Законом о персональных данных.</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1.4. Основные права и обязанности субъектов персональных данных.</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1.4.1. Субъекты персональных данных имеют право:</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ind w:left="708.6614173228347" w:firstLine="0"/>
        <w:jc w:val="both"/>
        <w:rPr/>
      </w:pPr>
      <w:r w:rsidDel="00000000" w:rsidR="00000000" w:rsidRPr="00000000">
        <w:rPr>
          <w:rtl w:val="0"/>
        </w:rP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000000" w:rsidDel="00000000" w:rsidP="00000000" w:rsidRDefault="00000000" w:rsidRPr="00000000" w14:paraId="00000025">
      <w:pPr>
        <w:ind w:left="708.6614173228347" w:firstLine="0"/>
        <w:jc w:val="both"/>
        <w:rPr/>
      </w:pPr>
      <w:r w:rsidDel="00000000" w:rsidR="00000000" w:rsidRPr="00000000">
        <w:rPr>
          <w:rtl w:val="0"/>
        </w:rPr>
        <w:t xml:space="preserve">—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00000" w:rsidDel="00000000" w:rsidP="00000000" w:rsidRDefault="00000000" w:rsidRPr="00000000" w14:paraId="00000026">
      <w:pPr>
        <w:ind w:left="708.6614173228347" w:firstLine="0"/>
        <w:jc w:val="both"/>
        <w:rPr/>
      </w:pPr>
      <w:r w:rsidDel="00000000" w:rsidR="00000000" w:rsidRPr="00000000">
        <w:rPr>
          <w:rtl w:val="0"/>
        </w:rPr>
        <w:t xml:space="preserve">— выдвигать условие предварительного согласия при обработке персональных данных в целях продвижения на рынке товаров, работ и услуг;</w:t>
      </w:r>
    </w:p>
    <w:p w:rsidR="00000000" w:rsidDel="00000000" w:rsidP="00000000" w:rsidRDefault="00000000" w:rsidRPr="00000000" w14:paraId="00000027">
      <w:pPr>
        <w:ind w:left="708.6614173228347" w:firstLine="0"/>
        <w:jc w:val="both"/>
        <w:rPr/>
      </w:pPr>
      <w:r w:rsidDel="00000000" w:rsidR="00000000" w:rsidRPr="00000000">
        <w:rPr>
          <w:rtl w:val="0"/>
        </w:rPr>
        <w:t xml:space="preserve">— на отзыв согласия на обработку персональных данных;</w:t>
      </w:r>
    </w:p>
    <w:p w:rsidR="00000000" w:rsidDel="00000000" w:rsidP="00000000" w:rsidRDefault="00000000" w:rsidRPr="00000000" w14:paraId="00000028">
      <w:pPr>
        <w:ind w:left="708.6614173228347" w:firstLine="0"/>
        <w:jc w:val="both"/>
        <w:rPr/>
      </w:pPr>
      <w:r w:rsidDel="00000000" w:rsidR="00000000" w:rsidRPr="00000000">
        <w:rPr>
          <w:rtl w:val="0"/>
        </w:rPr>
        <w:t xml:space="preserve">—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000000" w:rsidDel="00000000" w:rsidP="00000000" w:rsidRDefault="00000000" w:rsidRPr="00000000" w14:paraId="00000029">
      <w:pPr>
        <w:ind w:left="708.6614173228347" w:firstLine="0"/>
        <w:jc w:val="both"/>
        <w:rPr/>
      </w:pPr>
      <w:r w:rsidDel="00000000" w:rsidR="00000000" w:rsidRPr="00000000">
        <w:rPr>
          <w:rtl w:val="0"/>
        </w:rPr>
        <w:t xml:space="preserve">— на осуществление иных прав, предусмотренных законодательством РФ.</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t xml:space="preserve">1.4.2. Субъекты персональных данных обязаны:</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ind w:left="708.6614173228347" w:firstLine="0"/>
        <w:jc w:val="both"/>
        <w:rPr/>
      </w:pPr>
      <w:r w:rsidDel="00000000" w:rsidR="00000000" w:rsidRPr="00000000">
        <w:rPr>
          <w:rtl w:val="0"/>
        </w:rPr>
        <w:t xml:space="preserve">— предоставлять Оператору достоверные данные о себе;</w:t>
      </w:r>
    </w:p>
    <w:p w:rsidR="00000000" w:rsidDel="00000000" w:rsidP="00000000" w:rsidRDefault="00000000" w:rsidRPr="00000000" w14:paraId="0000002E">
      <w:pPr>
        <w:ind w:left="708.6614173228347" w:firstLine="0"/>
        <w:jc w:val="both"/>
        <w:rPr/>
      </w:pPr>
      <w:r w:rsidDel="00000000" w:rsidR="00000000" w:rsidRPr="00000000">
        <w:rPr>
          <w:rtl w:val="0"/>
        </w:rPr>
        <w:t xml:space="preserve">— сообщать Оператору об уточнении (обновлении, изменении) своих персональных данных.</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t xml:space="preserve">1.4.3.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b w:val="1"/>
        </w:rPr>
      </w:pPr>
      <w:r w:rsidDel="00000000" w:rsidR="00000000" w:rsidRPr="00000000">
        <w:rPr>
          <w:b w:val="1"/>
          <w:rtl w:val="0"/>
        </w:rPr>
        <w:t xml:space="preserve">2. Цели сбора персональных данных</w:t>
      </w:r>
    </w:p>
    <w:p w:rsidR="00000000" w:rsidDel="00000000" w:rsidP="00000000" w:rsidRDefault="00000000" w:rsidRPr="00000000" w14:paraId="00000034">
      <w:pPr>
        <w:jc w:val="both"/>
        <w:rPr>
          <w:b w:val="1"/>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t xml:space="preserve">2.1. Цель обработки персональных данных Пользователя:</w:t>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ind w:left="708.6614173228347" w:firstLine="0"/>
        <w:jc w:val="both"/>
        <w:rPr>
          <w:highlight w:val="yellow"/>
        </w:rPr>
      </w:pPr>
      <w:r w:rsidDel="00000000" w:rsidR="00000000" w:rsidRPr="00000000">
        <w:rPr>
          <w:highlight w:val="yellow"/>
          <w:rtl w:val="0"/>
        </w:rPr>
        <w:t xml:space="preserve">— информирование Пользователя посредством отправки электронных писем;</w:t>
      </w:r>
    </w:p>
    <w:p w:rsidR="00000000" w:rsidDel="00000000" w:rsidP="00000000" w:rsidRDefault="00000000" w:rsidRPr="00000000" w14:paraId="00000038">
      <w:pPr>
        <w:ind w:left="708.6614173228347" w:firstLine="0"/>
        <w:jc w:val="both"/>
        <w:rPr>
          <w:highlight w:val="yellow"/>
        </w:rPr>
      </w:pPr>
      <w:r w:rsidDel="00000000" w:rsidR="00000000" w:rsidRPr="00000000">
        <w:rPr>
          <w:highlight w:val="yellow"/>
          <w:rtl w:val="0"/>
        </w:rPr>
        <w:t xml:space="preserve">— заключение, исполнение и прекращение гражданско-правовых договоров;</w:t>
      </w:r>
    </w:p>
    <w:p w:rsidR="00000000" w:rsidDel="00000000" w:rsidP="00000000" w:rsidRDefault="00000000" w:rsidRPr="00000000" w14:paraId="00000039">
      <w:pPr>
        <w:ind w:left="708.6614173228347" w:firstLine="0"/>
        <w:jc w:val="both"/>
        <w:rPr>
          <w:highlight w:val="yellow"/>
        </w:rPr>
      </w:pPr>
      <w:r w:rsidDel="00000000" w:rsidR="00000000" w:rsidRPr="00000000">
        <w:rPr>
          <w:highlight w:val="yellow"/>
          <w:rtl w:val="0"/>
        </w:rPr>
        <w:t xml:space="preserve">— предоставление доступа Пользователю к сервисам, информации и/или материалам, содержащимся на веб-сайте </w:t>
      </w:r>
      <w:r w:rsidDel="00000000" w:rsidR="00000000" w:rsidRPr="00000000">
        <w:rPr>
          <w:highlight w:val="yellow"/>
          <w:u w:val="single"/>
          <w:rtl w:val="0"/>
        </w:rPr>
        <w:t xml:space="preserve">https://nazvanie-saita.ru/</w:t>
      </w:r>
      <w:r w:rsidDel="00000000" w:rsidR="00000000" w:rsidRPr="00000000">
        <w:rPr>
          <w:highlight w:val="yellow"/>
          <w:rtl w:val="0"/>
        </w:rPr>
        <w:t xml:space="preserve">.</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t xml:space="preserve">2.2. Также Оператор имеет право </w:t>
      </w:r>
      <w:r w:rsidDel="00000000" w:rsidR="00000000" w:rsidRPr="00000000">
        <w:rPr>
          <w:highlight w:val="yellow"/>
          <w:rtl w:val="0"/>
        </w:rPr>
        <w:t xml:space="preserve">направлять Пользователю уведомления о новых продуктах и услугах, специальных предложениях и различных событиях.</w:t>
      </w:r>
      <w:r w:rsidDel="00000000" w:rsidR="00000000" w:rsidRPr="00000000">
        <w:rPr>
          <w:rtl w:val="0"/>
        </w:rPr>
        <w:t xml:space="preserve"> Пользователь всегда может отказаться от получения информационных сообщений, направив Оператору письмо на адрес электронной почты </w:t>
      </w:r>
      <w:r w:rsidDel="00000000" w:rsidR="00000000" w:rsidRPr="00000000">
        <w:rPr>
          <w:highlight w:val="yellow"/>
          <w:u w:val="single"/>
          <w:rtl w:val="0"/>
        </w:rPr>
        <w:t xml:space="preserve">name@company.ru</w:t>
      </w:r>
      <w:r w:rsidDel="00000000" w:rsidR="00000000" w:rsidRPr="00000000">
        <w:rPr>
          <w:rtl w:val="0"/>
        </w:rPr>
        <w:t xml:space="preserve"> с пометкой «Отказ от уведомлений о новых продуктах и услугах и специальных предложениях».</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highlight w:val="yellow"/>
        </w:rPr>
      </w:pPr>
      <w:r w:rsidDel="00000000" w:rsidR="00000000" w:rsidRPr="00000000">
        <w:rPr>
          <w:rtl w:val="0"/>
        </w:rPr>
        <w:t xml:space="preserve">2.3. </w:t>
      </w:r>
      <w:r w:rsidDel="00000000" w:rsidR="00000000" w:rsidRPr="00000000">
        <w:rPr>
          <w:highlight w:val="yellow"/>
          <w:rtl w:val="0"/>
        </w:rPr>
        <w:t xml:space="preserve">Обезличенные данные Пользователей, которые собираются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3. Правовые основания обработки персональных данных</w:t>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3.1. Правовыми основаниями обработки персональных данных Оператором являются:</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708.6614173228347" w:firstLine="0"/>
        <w:rPr/>
      </w:pPr>
      <w:r w:rsidDel="00000000" w:rsidR="00000000" w:rsidRPr="00000000">
        <w:rPr>
          <w:rtl w:val="0"/>
        </w:rPr>
        <w:t xml:space="preserve">— Конституция РФ;</w:t>
      </w:r>
    </w:p>
    <w:p w:rsidR="00000000" w:rsidDel="00000000" w:rsidP="00000000" w:rsidRDefault="00000000" w:rsidRPr="00000000" w14:paraId="00000044">
      <w:pPr>
        <w:ind w:left="708.6614173228347" w:firstLine="0"/>
        <w:rPr/>
      </w:pPr>
      <w:r w:rsidDel="00000000" w:rsidR="00000000" w:rsidRPr="00000000">
        <w:rPr>
          <w:rtl w:val="0"/>
        </w:rPr>
        <w:t xml:space="preserve">— Гражданский кодекс РФ;</w:t>
      </w:r>
    </w:p>
    <w:p w:rsidR="00000000" w:rsidDel="00000000" w:rsidP="00000000" w:rsidRDefault="00000000" w:rsidRPr="00000000" w14:paraId="00000045">
      <w:pPr>
        <w:ind w:left="708.6614173228347" w:firstLine="0"/>
        <w:rPr/>
      </w:pPr>
      <w:r w:rsidDel="00000000" w:rsidR="00000000" w:rsidRPr="00000000">
        <w:rPr>
          <w:rtl w:val="0"/>
        </w:rPr>
        <w:t xml:space="preserve">— Федеральный закон "Об информации, информационных технологиях и о защите информации" от 27.07.2006 N 149-ФЗ;</w:t>
      </w:r>
    </w:p>
    <w:p w:rsidR="00000000" w:rsidDel="00000000" w:rsidP="00000000" w:rsidRDefault="00000000" w:rsidRPr="00000000" w14:paraId="00000046">
      <w:pPr>
        <w:ind w:left="708.6614173228347" w:firstLine="0"/>
        <w:rPr/>
      </w:pPr>
      <w:r w:rsidDel="00000000" w:rsidR="00000000" w:rsidRPr="00000000">
        <w:rPr>
          <w:rtl w:val="0"/>
        </w:rPr>
        <w:t xml:space="preserve">— федеральные законы, иные нормативно-правовые акты в сфере защиты персональных данных;</w:t>
      </w:r>
    </w:p>
    <w:p w:rsidR="00000000" w:rsidDel="00000000" w:rsidP="00000000" w:rsidRDefault="00000000" w:rsidRPr="00000000" w14:paraId="00000047">
      <w:pPr>
        <w:ind w:left="708.6614173228347" w:firstLine="0"/>
        <w:rPr>
          <w:highlight w:val="yellow"/>
        </w:rPr>
      </w:pPr>
      <w:r w:rsidDel="00000000" w:rsidR="00000000" w:rsidRPr="00000000">
        <w:rPr>
          <w:highlight w:val="yellow"/>
          <w:rtl w:val="0"/>
        </w:rPr>
        <w:t xml:space="preserve">— уставные документы Оператора;</w:t>
      </w:r>
    </w:p>
    <w:p w:rsidR="00000000" w:rsidDel="00000000" w:rsidP="00000000" w:rsidRDefault="00000000" w:rsidRPr="00000000" w14:paraId="00000048">
      <w:pPr>
        <w:ind w:left="708.6614173228347" w:firstLine="0"/>
        <w:rPr>
          <w:highlight w:val="yellow"/>
        </w:rPr>
      </w:pPr>
      <w:r w:rsidDel="00000000" w:rsidR="00000000" w:rsidRPr="00000000">
        <w:rPr>
          <w:highlight w:val="yellow"/>
          <w:rtl w:val="0"/>
        </w:rPr>
        <w:t xml:space="preserve">— договоры, заключаемые между оператором и субъектом персональных данных;</w:t>
      </w:r>
    </w:p>
    <w:p w:rsidR="00000000" w:rsidDel="00000000" w:rsidP="00000000" w:rsidRDefault="00000000" w:rsidRPr="00000000" w14:paraId="00000049">
      <w:pPr>
        <w:ind w:left="708.6614173228347" w:firstLine="0"/>
        <w:rPr>
          <w:highlight w:val="yellow"/>
        </w:rPr>
      </w:pPr>
      <w:r w:rsidDel="00000000" w:rsidR="00000000" w:rsidRPr="00000000">
        <w:rPr>
          <w:highlight w:val="yellow"/>
          <w:rtl w:val="0"/>
        </w:rPr>
        <w:t xml:space="preserve">— согласия Пользователей на обработку их персональных данных, на обработку персональных данных, разрешенных для распространения.</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3.2.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r w:rsidDel="00000000" w:rsidR="00000000" w:rsidRPr="00000000">
        <w:rPr>
          <w:highlight w:val="yellow"/>
          <w:u w:val="single"/>
          <w:rtl w:val="0"/>
        </w:rPr>
        <w:t xml:space="preserve">https://nazvanie-saita.ru/</w:t>
      </w:r>
      <w:r w:rsidDel="00000000" w:rsidR="00000000" w:rsidRPr="00000000">
        <w:rPr>
          <w:rtl w:val="0"/>
        </w:rPr>
        <w:t xml:space="preserve">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3.3. Оператор обрабатывает обезличенные данные о Пользователе в случае, если это разрешено в настройках браузера Пользователя (включено сохранение файлов «cookie» и использование технологии JavaScript).</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3.4.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4. Объем и категории обрабатываемых данных, категории субъектов персональных данных</w:t>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4.1. Оператор может обрабатывать персональные данные следующих субъектов персональных данных:</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ind w:left="708.6614173228347" w:firstLine="0"/>
        <w:rPr>
          <w:highlight w:val="yellow"/>
        </w:rPr>
      </w:pPr>
      <w:r w:rsidDel="00000000" w:rsidR="00000000" w:rsidRPr="00000000">
        <w:rPr>
          <w:highlight w:val="yellow"/>
          <w:rtl w:val="0"/>
        </w:rPr>
        <w:t xml:space="preserve">— клиенты и контрагенты Оператора (физические лица);</w:t>
      </w:r>
    </w:p>
    <w:p w:rsidR="00000000" w:rsidDel="00000000" w:rsidP="00000000" w:rsidRDefault="00000000" w:rsidRPr="00000000" w14:paraId="00000057">
      <w:pPr>
        <w:ind w:left="708.6614173228347" w:firstLine="0"/>
        <w:rPr>
          <w:highlight w:val="yellow"/>
        </w:rPr>
      </w:pPr>
      <w:r w:rsidDel="00000000" w:rsidR="00000000" w:rsidRPr="00000000">
        <w:rPr>
          <w:highlight w:val="yellow"/>
          <w:rtl w:val="0"/>
        </w:rPr>
        <w:t xml:space="preserve">— представители/работники клиентов и контрагентов Оператора (юридических лиц);</w:t>
      </w:r>
    </w:p>
    <w:p w:rsidR="00000000" w:rsidDel="00000000" w:rsidP="00000000" w:rsidRDefault="00000000" w:rsidRPr="00000000" w14:paraId="00000058">
      <w:pPr>
        <w:ind w:left="708.6614173228347" w:firstLine="0"/>
        <w:rPr>
          <w:highlight w:val="yellow"/>
        </w:rPr>
      </w:pPr>
      <w:r w:rsidDel="00000000" w:rsidR="00000000" w:rsidRPr="00000000">
        <w:rPr>
          <w:highlight w:val="yellow"/>
          <w:rtl w:val="0"/>
        </w:rPr>
        <w:t xml:space="preserve">— посетители сайта (сайтов) Оператора.</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4.2. Оператор может обрабатывать следующие персональные данные Пользователя:</w:t>
      </w:r>
    </w:p>
    <w:p w:rsidR="00000000" w:rsidDel="00000000" w:rsidP="00000000" w:rsidRDefault="00000000" w:rsidRPr="00000000" w14:paraId="0000005B">
      <w:pPr>
        <w:jc w:val="both"/>
        <w:rPr/>
      </w:pPr>
      <w:r w:rsidDel="00000000" w:rsidR="00000000" w:rsidRPr="00000000">
        <w:rPr>
          <w:rtl w:val="0"/>
        </w:rPr>
      </w:r>
    </w:p>
    <w:p w:rsidR="00000000" w:rsidDel="00000000" w:rsidP="00000000" w:rsidRDefault="00000000" w:rsidRPr="00000000" w14:paraId="0000005C">
      <w:pPr>
        <w:ind w:left="708.6614173228347" w:firstLine="0"/>
        <w:jc w:val="both"/>
        <w:rPr>
          <w:highlight w:val="yellow"/>
        </w:rPr>
      </w:pPr>
      <w:r w:rsidDel="00000000" w:rsidR="00000000" w:rsidRPr="00000000">
        <w:rPr>
          <w:highlight w:val="yellow"/>
          <w:rtl w:val="0"/>
        </w:rPr>
        <w:t xml:space="preserve">— Фамилия, имя, отчество;</w:t>
      </w:r>
    </w:p>
    <w:p w:rsidR="00000000" w:rsidDel="00000000" w:rsidP="00000000" w:rsidRDefault="00000000" w:rsidRPr="00000000" w14:paraId="0000005D">
      <w:pPr>
        <w:ind w:left="708.6614173228347" w:firstLine="0"/>
        <w:jc w:val="both"/>
        <w:rPr>
          <w:highlight w:val="yellow"/>
        </w:rPr>
      </w:pPr>
      <w:r w:rsidDel="00000000" w:rsidR="00000000" w:rsidRPr="00000000">
        <w:rPr>
          <w:highlight w:val="yellow"/>
          <w:rtl w:val="0"/>
        </w:rPr>
        <w:t xml:space="preserve">— Электронные адреса;</w:t>
      </w:r>
    </w:p>
    <w:p w:rsidR="00000000" w:rsidDel="00000000" w:rsidP="00000000" w:rsidRDefault="00000000" w:rsidRPr="00000000" w14:paraId="0000005E">
      <w:pPr>
        <w:ind w:left="708.6614173228347" w:firstLine="0"/>
        <w:jc w:val="both"/>
        <w:rPr>
          <w:highlight w:val="yellow"/>
        </w:rPr>
      </w:pPr>
      <w:r w:rsidDel="00000000" w:rsidR="00000000" w:rsidRPr="00000000">
        <w:rPr>
          <w:highlight w:val="yellow"/>
          <w:rtl w:val="0"/>
        </w:rPr>
        <w:t xml:space="preserve">— Номера телефонов;</w:t>
      </w:r>
    </w:p>
    <w:p w:rsidR="00000000" w:rsidDel="00000000" w:rsidP="00000000" w:rsidRDefault="00000000" w:rsidRPr="00000000" w14:paraId="0000005F">
      <w:pPr>
        <w:ind w:left="708.6614173228347" w:firstLine="0"/>
        <w:jc w:val="both"/>
        <w:rPr>
          <w:highlight w:val="yellow"/>
        </w:rPr>
      </w:pPr>
      <w:r w:rsidDel="00000000" w:rsidR="00000000" w:rsidRPr="00000000">
        <w:rPr>
          <w:highlight w:val="yellow"/>
          <w:rtl w:val="0"/>
        </w:rPr>
        <w:t xml:space="preserve">— Почтовые адреса.</w:t>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b w:val="1"/>
        </w:rPr>
      </w:pPr>
      <w:r w:rsidDel="00000000" w:rsidR="00000000" w:rsidRPr="00000000">
        <w:rPr>
          <w:rtl w:val="0"/>
        </w:rPr>
        <w:t xml:space="preserve">4.3. Также на сайте происходит сбор и обработка обезличенных данных о посетителях (в т.ч. файлов «cookie») с помощью сервисов интернет-статистики (Яндекс Метрика и Гугл Аналитика и других).</w:t>
      </w:r>
      <w:r w:rsidDel="00000000" w:rsidR="00000000" w:rsidRPr="00000000">
        <w:rPr>
          <w:rtl w:val="0"/>
        </w:rPr>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t xml:space="preserve">4.4. Вышеперечисленные данные далее по тексту Политики объединены общим понятием Персональные данные.</w:t>
      </w:r>
    </w:p>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jc w:val="both"/>
        <w:rPr/>
      </w:pPr>
      <w:r w:rsidDel="00000000" w:rsidR="00000000" w:rsidRPr="00000000">
        <w:rPr>
          <w:rtl w:val="0"/>
        </w:rPr>
        <w:t xml:space="preserve">4.5.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000000" w:rsidDel="00000000" w:rsidP="00000000" w:rsidRDefault="00000000" w:rsidRPr="00000000" w14:paraId="00000066">
      <w:pPr>
        <w:jc w:val="both"/>
        <w:rPr/>
      </w:pPr>
      <w:r w:rsidDel="00000000" w:rsidR="00000000" w:rsidRPr="00000000">
        <w:rPr>
          <w:rtl w:val="0"/>
        </w:rPr>
      </w:r>
    </w:p>
    <w:p w:rsidR="00000000" w:rsidDel="00000000" w:rsidP="00000000" w:rsidRDefault="00000000" w:rsidRPr="00000000" w14:paraId="00000067">
      <w:pPr>
        <w:jc w:val="both"/>
        <w:rPr/>
      </w:pPr>
      <w:r w:rsidDel="00000000" w:rsidR="00000000" w:rsidRPr="00000000">
        <w:rPr>
          <w:rtl w:val="0"/>
        </w:rPr>
        <w:t xml:space="preserve">4.6.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rsidR="00000000" w:rsidDel="00000000" w:rsidP="00000000" w:rsidRDefault="00000000" w:rsidRPr="00000000" w14:paraId="00000068">
      <w:pPr>
        <w:jc w:val="both"/>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t xml:space="preserve">4.7.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pPr>
      <w:r w:rsidDel="00000000" w:rsidR="00000000" w:rsidRPr="00000000">
        <w:rPr>
          <w:rtl w:val="0"/>
        </w:rPr>
        <w:t xml:space="preserve">4.7.1 Согласие на обработку персональных данных, разрешенных для распространения, Пользователь предоставляет Оператору непосредственно.</w:t>
      </w:r>
    </w:p>
    <w:p w:rsidR="00000000" w:rsidDel="00000000" w:rsidP="00000000" w:rsidRDefault="00000000" w:rsidRPr="00000000" w14:paraId="0000006C">
      <w:pPr>
        <w:jc w:val="both"/>
        <w:rPr/>
      </w:pPr>
      <w:r w:rsidDel="00000000" w:rsidR="00000000" w:rsidRPr="00000000">
        <w:rPr>
          <w:rtl w:val="0"/>
        </w:rPr>
      </w:r>
    </w:p>
    <w:p w:rsidR="00000000" w:rsidDel="00000000" w:rsidP="00000000" w:rsidRDefault="00000000" w:rsidRPr="00000000" w14:paraId="0000006D">
      <w:pPr>
        <w:jc w:val="both"/>
        <w:rPr/>
      </w:pPr>
      <w:r w:rsidDel="00000000" w:rsidR="00000000" w:rsidRPr="00000000">
        <w:rPr>
          <w:rtl w:val="0"/>
        </w:rPr>
        <w:t xml:space="preserve">4.7.2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rsidR="00000000" w:rsidDel="00000000" w:rsidP="00000000" w:rsidRDefault="00000000" w:rsidRPr="00000000" w14:paraId="0000006E">
      <w:pPr>
        <w:jc w:val="both"/>
        <w:rPr/>
      </w:pPr>
      <w:r w:rsidDel="00000000" w:rsidR="00000000" w:rsidRPr="00000000">
        <w:rPr>
          <w:rtl w:val="0"/>
        </w:rPr>
      </w:r>
    </w:p>
    <w:p w:rsidR="00000000" w:rsidDel="00000000" w:rsidP="00000000" w:rsidRDefault="00000000" w:rsidRPr="00000000" w14:paraId="0000006F">
      <w:pPr>
        <w:jc w:val="both"/>
        <w:rPr/>
      </w:pPr>
      <w:r w:rsidDel="00000000" w:rsidR="00000000" w:rsidRPr="00000000">
        <w:rPr>
          <w:rtl w:val="0"/>
        </w:rPr>
        <w:t xml:space="preserve">4.7.3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w:t>
      </w:r>
      <w:r w:rsidDel="00000000" w:rsidR="00000000" w:rsidRPr="00000000">
        <w:rPr>
          <w:highlight w:val="yellow"/>
          <w:rtl w:val="0"/>
        </w:rPr>
        <w:t xml:space="preserve">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w:t>
      </w:r>
      <w:r w:rsidDel="00000000" w:rsidR="00000000" w:rsidRPr="00000000">
        <w:rPr>
          <w:rtl w:val="0"/>
        </w:rPr>
        <w:t xml:space="preserve"> Указанные в данном требовании персональные данные могут обрабатываться только Оператором, которому оно направлено.</w:t>
      </w:r>
    </w:p>
    <w:p w:rsidR="00000000" w:rsidDel="00000000" w:rsidP="00000000" w:rsidRDefault="00000000" w:rsidRPr="00000000" w14:paraId="00000070">
      <w:pPr>
        <w:jc w:val="both"/>
        <w:rPr/>
      </w:pPr>
      <w:r w:rsidDel="00000000" w:rsidR="00000000" w:rsidRPr="00000000">
        <w:rPr>
          <w:rtl w:val="0"/>
        </w:rPr>
      </w:r>
    </w:p>
    <w:p w:rsidR="00000000" w:rsidDel="00000000" w:rsidP="00000000" w:rsidRDefault="00000000" w:rsidRPr="00000000" w14:paraId="00000071">
      <w:pPr>
        <w:jc w:val="both"/>
        <w:rPr/>
      </w:pPr>
      <w:r w:rsidDel="00000000" w:rsidR="00000000" w:rsidRPr="00000000">
        <w:rPr>
          <w:rtl w:val="0"/>
        </w:rPr>
        <w:t xml:space="preserve">4.7.4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4.7.3 настоящей Политики в отношении обработки персональных данных.</w:t>
      </w:r>
    </w:p>
    <w:p w:rsidR="00000000" w:rsidDel="00000000" w:rsidP="00000000" w:rsidRDefault="00000000" w:rsidRPr="00000000" w14:paraId="00000072">
      <w:pPr>
        <w:jc w:val="both"/>
        <w:rPr/>
      </w:pPr>
      <w:r w:rsidDel="00000000" w:rsidR="00000000" w:rsidRPr="00000000">
        <w:rPr>
          <w:rtl w:val="0"/>
        </w:rPr>
      </w:r>
    </w:p>
    <w:p w:rsidR="00000000" w:rsidDel="00000000" w:rsidP="00000000" w:rsidRDefault="00000000" w:rsidRPr="00000000" w14:paraId="00000073">
      <w:pPr>
        <w:jc w:val="both"/>
        <w:rPr>
          <w:b w:val="1"/>
        </w:rPr>
      </w:pPr>
      <w:r w:rsidDel="00000000" w:rsidR="00000000" w:rsidRPr="00000000">
        <w:rPr>
          <w:b w:val="1"/>
          <w:rtl w:val="0"/>
        </w:rPr>
        <w:t xml:space="preserve">5. Принципы обработки персональных данных</w:t>
      </w:r>
    </w:p>
    <w:p w:rsidR="00000000" w:rsidDel="00000000" w:rsidP="00000000" w:rsidRDefault="00000000" w:rsidRPr="00000000" w14:paraId="00000074">
      <w:pPr>
        <w:jc w:val="both"/>
        <w:rPr/>
      </w:pPr>
      <w:r w:rsidDel="00000000" w:rsidR="00000000" w:rsidRPr="00000000">
        <w:rPr>
          <w:rtl w:val="0"/>
        </w:rPr>
      </w:r>
    </w:p>
    <w:p w:rsidR="00000000" w:rsidDel="00000000" w:rsidP="00000000" w:rsidRDefault="00000000" w:rsidRPr="00000000" w14:paraId="00000075">
      <w:pPr>
        <w:jc w:val="both"/>
        <w:rPr/>
      </w:pPr>
      <w:r w:rsidDel="00000000" w:rsidR="00000000" w:rsidRPr="00000000">
        <w:rPr>
          <w:rtl w:val="0"/>
        </w:rPr>
        <w:t xml:space="preserve">5.1. Обработка персональных данных осуществляется на законной и справедливой основе.</w:t>
      </w:r>
    </w:p>
    <w:p w:rsidR="00000000" w:rsidDel="00000000" w:rsidP="00000000" w:rsidRDefault="00000000" w:rsidRPr="00000000" w14:paraId="00000076">
      <w:pPr>
        <w:jc w:val="both"/>
        <w:rPr/>
      </w:pPr>
      <w:r w:rsidDel="00000000" w:rsidR="00000000" w:rsidRPr="00000000">
        <w:rPr>
          <w:rtl w:val="0"/>
        </w:rPr>
      </w:r>
    </w:p>
    <w:p w:rsidR="00000000" w:rsidDel="00000000" w:rsidP="00000000" w:rsidRDefault="00000000" w:rsidRPr="00000000" w14:paraId="00000077">
      <w:pPr>
        <w:jc w:val="both"/>
        <w:rPr/>
      </w:pPr>
      <w:r w:rsidDel="00000000" w:rsidR="00000000" w:rsidRPr="00000000">
        <w:rPr>
          <w:rtl w:val="0"/>
        </w:rPr>
        <w:t xml:space="preserve">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00000" w:rsidDel="00000000" w:rsidP="00000000" w:rsidRDefault="00000000" w:rsidRPr="00000000" w14:paraId="00000078">
      <w:pPr>
        <w:jc w:val="both"/>
        <w:rPr/>
      </w:pPr>
      <w:r w:rsidDel="00000000" w:rsidR="00000000" w:rsidRPr="00000000">
        <w:rPr>
          <w:rtl w:val="0"/>
        </w:rPr>
      </w:r>
    </w:p>
    <w:p w:rsidR="00000000" w:rsidDel="00000000" w:rsidP="00000000" w:rsidRDefault="00000000" w:rsidRPr="00000000" w14:paraId="00000079">
      <w:pPr>
        <w:jc w:val="both"/>
        <w:rPr/>
      </w:pPr>
      <w:r w:rsidDel="00000000" w:rsidR="00000000" w:rsidRPr="00000000">
        <w:rPr>
          <w:rtl w:val="0"/>
        </w:rPr>
        <w:t xml:space="preserve">5.3. Не допускается объединение баз данных, содержащих персональные данные, обработка которых осуществляется в целях, несовместимых между собой.</w:t>
      </w:r>
    </w:p>
    <w:p w:rsidR="00000000" w:rsidDel="00000000" w:rsidP="00000000" w:rsidRDefault="00000000" w:rsidRPr="00000000" w14:paraId="0000007A">
      <w:pPr>
        <w:jc w:val="both"/>
        <w:rPr/>
      </w:pPr>
      <w:r w:rsidDel="00000000" w:rsidR="00000000" w:rsidRPr="00000000">
        <w:rPr>
          <w:rtl w:val="0"/>
        </w:rPr>
      </w:r>
    </w:p>
    <w:p w:rsidR="00000000" w:rsidDel="00000000" w:rsidP="00000000" w:rsidRDefault="00000000" w:rsidRPr="00000000" w14:paraId="0000007B">
      <w:pPr>
        <w:jc w:val="both"/>
        <w:rPr/>
      </w:pPr>
      <w:r w:rsidDel="00000000" w:rsidR="00000000" w:rsidRPr="00000000">
        <w:rPr>
          <w:rtl w:val="0"/>
        </w:rPr>
        <w:t xml:space="preserve">5.4. Обработке подлежат только персональные данные, которые отвечают целям их обработки.</w:t>
      </w:r>
    </w:p>
    <w:p w:rsidR="00000000" w:rsidDel="00000000" w:rsidP="00000000" w:rsidRDefault="00000000" w:rsidRPr="00000000" w14:paraId="0000007C">
      <w:pPr>
        <w:jc w:val="both"/>
        <w:rPr/>
      </w:pPr>
      <w:r w:rsidDel="00000000" w:rsidR="00000000" w:rsidRPr="00000000">
        <w:rPr>
          <w:rtl w:val="0"/>
        </w:rPr>
      </w:r>
    </w:p>
    <w:p w:rsidR="00000000" w:rsidDel="00000000" w:rsidP="00000000" w:rsidRDefault="00000000" w:rsidRPr="00000000" w14:paraId="0000007D">
      <w:pPr>
        <w:jc w:val="both"/>
        <w:rPr/>
      </w:pPr>
      <w:r w:rsidDel="00000000" w:rsidR="00000000" w:rsidRPr="00000000">
        <w:rPr>
          <w:rtl w:val="0"/>
        </w:rPr>
        <w:t xml:space="preserve">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000000" w:rsidDel="00000000" w:rsidP="00000000" w:rsidRDefault="00000000" w:rsidRPr="00000000" w14:paraId="0000007E">
      <w:pPr>
        <w:jc w:val="both"/>
        <w:rPr/>
      </w:pPr>
      <w:r w:rsidDel="00000000" w:rsidR="00000000" w:rsidRPr="00000000">
        <w:rPr>
          <w:rtl w:val="0"/>
        </w:rPr>
      </w:r>
    </w:p>
    <w:p w:rsidR="00000000" w:rsidDel="00000000" w:rsidP="00000000" w:rsidRDefault="00000000" w:rsidRPr="00000000" w14:paraId="0000007F">
      <w:pPr>
        <w:jc w:val="both"/>
        <w:rPr/>
      </w:pPr>
      <w:r w:rsidDel="00000000" w:rsidR="00000000" w:rsidRPr="00000000">
        <w:rPr>
          <w:rtl w:val="0"/>
        </w:rPr>
        <w:t xml:space="preserve">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000000" w:rsidDel="00000000" w:rsidP="00000000" w:rsidRDefault="00000000" w:rsidRPr="00000000" w14:paraId="00000080">
      <w:pPr>
        <w:jc w:val="both"/>
        <w:rPr/>
      </w:pPr>
      <w:r w:rsidDel="00000000" w:rsidR="00000000" w:rsidRPr="00000000">
        <w:rPr>
          <w:rtl w:val="0"/>
        </w:rPr>
      </w:r>
    </w:p>
    <w:p w:rsidR="00000000" w:rsidDel="00000000" w:rsidP="00000000" w:rsidRDefault="00000000" w:rsidRPr="00000000" w14:paraId="00000081">
      <w:pPr>
        <w:jc w:val="both"/>
        <w:rPr/>
      </w:pPr>
      <w:r w:rsidDel="00000000" w:rsidR="00000000" w:rsidRPr="00000000">
        <w:rPr>
          <w:rtl w:val="0"/>
        </w:rPr>
        <w:t xml:space="preserve">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000000" w:rsidDel="00000000" w:rsidP="00000000" w:rsidRDefault="00000000" w:rsidRPr="00000000" w14:paraId="00000082">
      <w:pPr>
        <w:jc w:val="both"/>
        <w:rPr/>
      </w:pPr>
      <w:r w:rsidDel="00000000" w:rsidR="00000000" w:rsidRPr="00000000">
        <w:rPr>
          <w:rtl w:val="0"/>
        </w:rPr>
      </w:r>
    </w:p>
    <w:p w:rsidR="00000000" w:rsidDel="00000000" w:rsidP="00000000" w:rsidRDefault="00000000" w:rsidRPr="00000000" w14:paraId="00000083">
      <w:pPr>
        <w:jc w:val="both"/>
        <w:rPr>
          <w:b w:val="1"/>
        </w:rPr>
      </w:pPr>
      <w:r w:rsidDel="00000000" w:rsidR="00000000" w:rsidRPr="00000000">
        <w:rPr>
          <w:b w:val="1"/>
          <w:rtl w:val="0"/>
        </w:rPr>
        <w:t xml:space="preserve">6. Условия обработки персональных данных</w:t>
      </w:r>
    </w:p>
    <w:p w:rsidR="00000000" w:rsidDel="00000000" w:rsidP="00000000" w:rsidRDefault="00000000" w:rsidRPr="00000000" w14:paraId="00000084">
      <w:pPr>
        <w:jc w:val="both"/>
        <w:rPr/>
      </w:pPr>
      <w:r w:rsidDel="00000000" w:rsidR="00000000" w:rsidRPr="00000000">
        <w:rPr>
          <w:rtl w:val="0"/>
        </w:rPr>
      </w:r>
    </w:p>
    <w:p w:rsidR="00000000" w:rsidDel="00000000" w:rsidP="00000000" w:rsidRDefault="00000000" w:rsidRPr="00000000" w14:paraId="00000085">
      <w:pPr>
        <w:jc w:val="both"/>
        <w:rPr/>
      </w:pPr>
      <w:r w:rsidDel="00000000" w:rsidR="00000000" w:rsidRPr="00000000">
        <w:rPr>
          <w:rtl w:val="0"/>
        </w:rPr>
        <w:t xml:space="preserve">6.1. Обработка персональных данных осуществляется с согласия субъекта персональных данных на обработку его персональных данных.</w:t>
      </w:r>
    </w:p>
    <w:p w:rsidR="00000000" w:rsidDel="00000000" w:rsidP="00000000" w:rsidRDefault="00000000" w:rsidRPr="00000000" w14:paraId="00000086">
      <w:pPr>
        <w:jc w:val="both"/>
        <w:rPr/>
      </w:pPr>
      <w:r w:rsidDel="00000000" w:rsidR="00000000" w:rsidRPr="00000000">
        <w:rPr>
          <w:rtl w:val="0"/>
        </w:rPr>
      </w:r>
    </w:p>
    <w:p w:rsidR="00000000" w:rsidDel="00000000" w:rsidP="00000000" w:rsidRDefault="00000000" w:rsidRPr="00000000" w14:paraId="00000087">
      <w:pPr>
        <w:jc w:val="both"/>
        <w:rPr/>
      </w:pPr>
      <w:r w:rsidDel="00000000" w:rsidR="00000000" w:rsidRPr="00000000">
        <w:rPr>
          <w:rtl w:val="0"/>
        </w:rPr>
        <w:t xml:space="preserve">6.2.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000000" w:rsidDel="00000000" w:rsidP="00000000" w:rsidRDefault="00000000" w:rsidRPr="00000000" w14:paraId="00000088">
      <w:pPr>
        <w:jc w:val="both"/>
        <w:rPr/>
      </w:pPr>
      <w:r w:rsidDel="00000000" w:rsidR="00000000" w:rsidRPr="00000000">
        <w:rPr>
          <w:rtl w:val="0"/>
        </w:rPr>
      </w:r>
    </w:p>
    <w:p w:rsidR="00000000" w:rsidDel="00000000" w:rsidP="00000000" w:rsidRDefault="00000000" w:rsidRPr="00000000" w14:paraId="00000089">
      <w:pPr>
        <w:jc w:val="both"/>
        <w:rPr/>
      </w:pPr>
      <w:r w:rsidDel="00000000" w:rsidR="00000000" w:rsidRPr="00000000">
        <w:rPr>
          <w:rtl w:val="0"/>
        </w:rPr>
        <w:t xml:space="preserve">6.3.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000000" w:rsidDel="00000000" w:rsidP="00000000" w:rsidRDefault="00000000" w:rsidRPr="00000000" w14:paraId="0000008A">
      <w:pPr>
        <w:jc w:val="both"/>
        <w:rPr/>
      </w:pPr>
      <w:r w:rsidDel="00000000" w:rsidR="00000000" w:rsidRPr="00000000">
        <w:rPr>
          <w:rtl w:val="0"/>
        </w:rPr>
      </w:r>
    </w:p>
    <w:p w:rsidR="00000000" w:rsidDel="00000000" w:rsidP="00000000" w:rsidRDefault="00000000" w:rsidRPr="00000000" w14:paraId="0000008B">
      <w:pPr>
        <w:jc w:val="both"/>
        <w:rPr>
          <w:highlight w:val="yellow"/>
        </w:rPr>
      </w:pPr>
      <w:r w:rsidDel="00000000" w:rsidR="00000000" w:rsidRPr="00000000">
        <w:rPr>
          <w:rtl w:val="0"/>
        </w:rPr>
        <w:t xml:space="preserve">6.4. Обработка персональных данных необходима для </w:t>
      </w:r>
      <w:r w:rsidDel="00000000" w:rsidR="00000000" w:rsidRPr="00000000">
        <w:rPr>
          <w:highlight w:val="yellow"/>
          <w:rtl w:val="0"/>
        </w:rPr>
        <w:t xml:space="preserve">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000000" w:rsidDel="00000000" w:rsidP="00000000" w:rsidRDefault="00000000" w:rsidRPr="00000000" w14:paraId="0000008C">
      <w:pPr>
        <w:jc w:val="both"/>
        <w:rPr/>
      </w:pPr>
      <w:r w:rsidDel="00000000" w:rsidR="00000000" w:rsidRPr="00000000">
        <w:rPr>
          <w:rtl w:val="0"/>
        </w:rPr>
      </w:r>
    </w:p>
    <w:p w:rsidR="00000000" w:rsidDel="00000000" w:rsidP="00000000" w:rsidRDefault="00000000" w:rsidRPr="00000000" w14:paraId="0000008D">
      <w:pPr>
        <w:jc w:val="both"/>
        <w:rPr/>
      </w:pPr>
      <w:r w:rsidDel="00000000" w:rsidR="00000000" w:rsidRPr="00000000">
        <w:rPr>
          <w:rtl w:val="0"/>
        </w:rPr>
        <w:t xml:space="preserve">6.5.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000000" w:rsidDel="00000000" w:rsidP="00000000" w:rsidRDefault="00000000" w:rsidRPr="00000000" w14:paraId="0000008E">
      <w:pPr>
        <w:jc w:val="both"/>
        <w:rPr/>
      </w:pPr>
      <w:r w:rsidDel="00000000" w:rsidR="00000000" w:rsidRPr="00000000">
        <w:rPr>
          <w:rtl w:val="0"/>
        </w:rPr>
      </w:r>
    </w:p>
    <w:p w:rsidR="00000000" w:rsidDel="00000000" w:rsidP="00000000" w:rsidRDefault="00000000" w:rsidRPr="00000000" w14:paraId="0000008F">
      <w:pPr>
        <w:jc w:val="both"/>
        <w:rPr/>
      </w:pPr>
      <w:r w:rsidDel="00000000" w:rsidR="00000000" w:rsidRPr="00000000">
        <w:rPr>
          <w:rtl w:val="0"/>
        </w:rPr>
        <w:t xml:space="preserve">6.6.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000000" w:rsidDel="00000000" w:rsidP="00000000" w:rsidRDefault="00000000" w:rsidRPr="00000000" w14:paraId="00000090">
      <w:pPr>
        <w:jc w:val="both"/>
        <w:rPr/>
      </w:pPr>
      <w:r w:rsidDel="00000000" w:rsidR="00000000" w:rsidRPr="00000000">
        <w:rPr>
          <w:rtl w:val="0"/>
        </w:rPr>
      </w:r>
    </w:p>
    <w:p w:rsidR="00000000" w:rsidDel="00000000" w:rsidP="00000000" w:rsidRDefault="00000000" w:rsidRPr="00000000" w14:paraId="00000091">
      <w:pPr>
        <w:jc w:val="both"/>
        <w:rPr/>
      </w:pPr>
      <w:r w:rsidDel="00000000" w:rsidR="00000000" w:rsidRPr="00000000">
        <w:rPr>
          <w:rtl w:val="0"/>
        </w:rPr>
        <w:t xml:space="preserve">6.7. Осуществляется обработка персональных данных, подлежащих опубликованию или обязательному раскрытию в соответствии с федеральным законом.</w:t>
      </w:r>
    </w:p>
    <w:p w:rsidR="00000000" w:rsidDel="00000000" w:rsidP="00000000" w:rsidRDefault="00000000" w:rsidRPr="00000000" w14:paraId="00000092">
      <w:pPr>
        <w:jc w:val="both"/>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b w:val="1"/>
          <w:rtl w:val="0"/>
        </w:rPr>
        <w:t xml:space="preserve">7. Порядок сбора, хранения, передачи и других видов обработки персональных данных</w:t>
      </w:r>
    </w:p>
    <w:p w:rsidR="00000000" w:rsidDel="00000000" w:rsidP="00000000" w:rsidRDefault="00000000" w:rsidRPr="00000000" w14:paraId="00000094">
      <w:pPr>
        <w:jc w:val="both"/>
        <w:rPr/>
      </w:pPr>
      <w:r w:rsidDel="00000000" w:rsidR="00000000" w:rsidRPr="00000000">
        <w:rPr>
          <w:rtl w:val="0"/>
        </w:rPr>
      </w:r>
    </w:p>
    <w:p w:rsidR="00000000" w:rsidDel="00000000" w:rsidP="00000000" w:rsidRDefault="00000000" w:rsidRPr="00000000" w14:paraId="00000095">
      <w:pPr>
        <w:jc w:val="both"/>
        <w:rPr/>
      </w:pPr>
      <w:r w:rsidDel="00000000" w:rsidR="00000000" w:rsidRPr="00000000">
        <w:rPr>
          <w:rtl w:val="0"/>
        </w:rPr>
        <w:t xml:space="preserve">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000000" w:rsidDel="00000000" w:rsidP="00000000" w:rsidRDefault="00000000" w:rsidRPr="00000000" w14:paraId="00000096">
      <w:pPr>
        <w:jc w:val="both"/>
        <w:rPr/>
      </w:pPr>
      <w:r w:rsidDel="00000000" w:rsidR="00000000" w:rsidRPr="00000000">
        <w:rPr>
          <w:rtl w:val="0"/>
        </w:rPr>
      </w:r>
    </w:p>
    <w:p w:rsidR="00000000" w:rsidDel="00000000" w:rsidP="00000000" w:rsidRDefault="00000000" w:rsidRPr="00000000" w14:paraId="00000097">
      <w:pPr>
        <w:jc w:val="both"/>
        <w:rPr/>
      </w:pPr>
      <w:r w:rsidDel="00000000" w:rsidR="00000000" w:rsidRPr="00000000">
        <w:rPr>
          <w:rtl w:val="0"/>
        </w:rPr>
        <w:t xml:space="preserve">7.1.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000000" w:rsidDel="00000000" w:rsidP="00000000" w:rsidRDefault="00000000" w:rsidRPr="00000000" w14:paraId="00000098">
      <w:pPr>
        <w:jc w:val="both"/>
        <w:rPr/>
      </w:pPr>
      <w:r w:rsidDel="00000000" w:rsidR="00000000" w:rsidRPr="00000000">
        <w:rPr>
          <w:rtl w:val="0"/>
        </w:rPr>
      </w:r>
    </w:p>
    <w:p w:rsidR="00000000" w:rsidDel="00000000" w:rsidP="00000000" w:rsidRDefault="00000000" w:rsidRPr="00000000" w14:paraId="00000099">
      <w:pPr>
        <w:jc w:val="both"/>
        <w:rPr/>
      </w:pPr>
      <w:r w:rsidDel="00000000" w:rsidR="00000000" w:rsidRPr="00000000">
        <w:rPr>
          <w:rtl w:val="0"/>
        </w:rPr>
        <w:t xml:space="preserve">7.2.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000000" w:rsidDel="00000000" w:rsidP="00000000" w:rsidRDefault="00000000" w:rsidRPr="00000000" w14:paraId="0000009A">
      <w:pPr>
        <w:jc w:val="both"/>
        <w:rPr/>
      </w:pPr>
      <w:r w:rsidDel="00000000" w:rsidR="00000000" w:rsidRPr="00000000">
        <w:rPr>
          <w:rtl w:val="0"/>
        </w:rPr>
      </w:r>
    </w:p>
    <w:p w:rsidR="00000000" w:rsidDel="00000000" w:rsidP="00000000" w:rsidRDefault="00000000" w:rsidRPr="00000000" w14:paraId="0000009B">
      <w:pPr>
        <w:jc w:val="both"/>
        <w:rPr/>
      </w:pPr>
      <w:r w:rsidDel="00000000" w:rsidR="00000000" w:rsidRPr="00000000">
        <w:rPr>
          <w:rtl w:val="0"/>
        </w:rPr>
        <w:t xml:space="preserve">7.3.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Del="00000000" w:rsidR="00000000" w:rsidRPr="00000000">
        <w:rPr>
          <w:highlight w:val="yellow"/>
          <w:u w:val="single"/>
          <w:rtl w:val="0"/>
        </w:rPr>
        <w:t xml:space="preserve">name@company.ru</w:t>
      </w:r>
      <w:r w:rsidDel="00000000" w:rsidR="00000000" w:rsidRPr="00000000">
        <w:rPr>
          <w:rtl w:val="0"/>
        </w:rPr>
        <w:t xml:space="preserve"> с пометкой «Актуализация персональных данных».</w:t>
      </w:r>
    </w:p>
    <w:p w:rsidR="00000000" w:rsidDel="00000000" w:rsidP="00000000" w:rsidRDefault="00000000" w:rsidRPr="00000000" w14:paraId="0000009C">
      <w:pPr>
        <w:jc w:val="both"/>
        <w:rPr/>
      </w:pPr>
      <w:r w:rsidDel="00000000" w:rsidR="00000000" w:rsidRPr="00000000">
        <w:rPr>
          <w:rtl w:val="0"/>
        </w:rPr>
      </w:r>
    </w:p>
    <w:p w:rsidR="00000000" w:rsidDel="00000000" w:rsidP="00000000" w:rsidRDefault="00000000" w:rsidRPr="00000000" w14:paraId="0000009D">
      <w:pPr>
        <w:jc w:val="both"/>
        <w:rPr/>
      </w:pPr>
      <w:r w:rsidDel="00000000" w:rsidR="00000000" w:rsidRPr="00000000">
        <w:rPr>
          <w:rtl w:val="0"/>
        </w:rPr>
        <w:t xml:space="preserve">7.4.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rsidR="00000000" w:rsidDel="00000000" w:rsidP="00000000" w:rsidRDefault="00000000" w:rsidRPr="00000000" w14:paraId="0000009E">
      <w:pPr>
        <w:jc w:val="both"/>
        <w:rPr/>
      </w:pPr>
      <w:r w:rsidDel="00000000" w:rsidR="00000000" w:rsidRPr="00000000">
        <w:rPr>
          <w:rtl w:val="0"/>
        </w:rPr>
      </w:r>
    </w:p>
    <w:p w:rsidR="00000000" w:rsidDel="00000000" w:rsidP="00000000" w:rsidRDefault="00000000" w:rsidRPr="00000000" w14:paraId="0000009F">
      <w:pPr>
        <w:jc w:val="both"/>
        <w:rPr/>
      </w:pPr>
      <w:r w:rsidDel="00000000" w:rsidR="00000000" w:rsidRPr="00000000">
        <w:rPr>
          <w:rtl w:val="0"/>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Del="00000000" w:rsidR="00000000" w:rsidRPr="00000000">
        <w:rPr>
          <w:highlight w:val="yellow"/>
          <w:u w:val="single"/>
          <w:rtl w:val="0"/>
        </w:rPr>
        <w:t xml:space="preserve">name@company.ru</w:t>
      </w:r>
      <w:r w:rsidDel="00000000" w:rsidR="00000000" w:rsidRPr="00000000">
        <w:rPr>
          <w:rtl w:val="0"/>
        </w:rPr>
        <w:t xml:space="preserve"> с пометкой «Отзыв согласия на обработку персональных данных».</w:t>
      </w:r>
    </w:p>
    <w:p w:rsidR="00000000" w:rsidDel="00000000" w:rsidP="00000000" w:rsidRDefault="00000000" w:rsidRPr="00000000" w14:paraId="000000A0">
      <w:pPr>
        <w:jc w:val="both"/>
        <w:rPr/>
      </w:pPr>
      <w:r w:rsidDel="00000000" w:rsidR="00000000" w:rsidRPr="00000000">
        <w:rPr>
          <w:rtl w:val="0"/>
        </w:rPr>
      </w:r>
    </w:p>
    <w:p w:rsidR="00000000" w:rsidDel="00000000" w:rsidP="00000000" w:rsidRDefault="00000000" w:rsidRPr="00000000" w14:paraId="000000A1">
      <w:pPr>
        <w:jc w:val="both"/>
        <w:rPr/>
      </w:pPr>
      <w:r w:rsidDel="00000000" w:rsidR="00000000" w:rsidRPr="00000000">
        <w:rPr>
          <w:rtl w:val="0"/>
        </w:rPr>
        <w:t xml:space="preserve">7.5.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000000" w:rsidDel="00000000" w:rsidP="00000000" w:rsidRDefault="00000000" w:rsidRPr="00000000" w14:paraId="000000A2">
      <w:pPr>
        <w:jc w:val="both"/>
        <w:rPr/>
      </w:pPr>
      <w:r w:rsidDel="00000000" w:rsidR="00000000" w:rsidRPr="00000000">
        <w:rPr>
          <w:rtl w:val="0"/>
        </w:rPr>
      </w:r>
    </w:p>
    <w:p w:rsidR="00000000" w:rsidDel="00000000" w:rsidP="00000000" w:rsidRDefault="00000000" w:rsidRPr="00000000" w14:paraId="000000A3">
      <w:pPr>
        <w:jc w:val="both"/>
        <w:rPr/>
      </w:pPr>
      <w:r w:rsidDel="00000000" w:rsidR="00000000" w:rsidRPr="00000000">
        <w:rPr>
          <w:rtl w:val="0"/>
        </w:rPr>
        <w:t xml:space="preserve">7.6.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000000" w:rsidDel="00000000" w:rsidP="00000000" w:rsidRDefault="00000000" w:rsidRPr="00000000" w14:paraId="000000A4">
      <w:pPr>
        <w:jc w:val="both"/>
        <w:rPr/>
      </w:pPr>
      <w:r w:rsidDel="00000000" w:rsidR="00000000" w:rsidRPr="00000000">
        <w:rPr>
          <w:rtl w:val="0"/>
        </w:rPr>
      </w:r>
    </w:p>
    <w:p w:rsidR="00000000" w:rsidDel="00000000" w:rsidP="00000000" w:rsidRDefault="00000000" w:rsidRPr="00000000" w14:paraId="000000A5">
      <w:pPr>
        <w:jc w:val="both"/>
        <w:rPr/>
      </w:pPr>
      <w:r w:rsidDel="00000000" w:rsidR="00000000" w:rsidRPr="00000000">
        <w:rPr>
          <w:rtl w:val="0"/>
        </w:rPr>
        <w:t xml:space="preserve">7.7. Оператор при обработке персональных данных обеспечивает конфиденциальность персональных данных.</w:t>
      </w:r>
    </w:p>
    <w:p w:rsidR="00000000" w:rsidDel="00000000" w:rsidP="00000000" w:rsidRDefault="00000000" w:rsidRPr="00000000" w14:paraId="000000A6">
      <w:pPr>
        <w:jc w:val="both"/>
        <w:rPr/>
      </w:pPr>
      <w:r w:rsidDel="00000000" w:rsidR="00000000" w:rsidRPr="00000000">
        <w:rPr>
          <w:rtl w:val="0"/>
        </w:rPr>
      </w:r>
    </w:p>
    <w:p w:rsidR="00000000" w:rsidDel="00000000" w:rsidP="00000000" w:rsidRDefault="00000000" w:rsidRPr="00000000" w14:paraId="000000A7">
      <w:pPr>
        <w:jc w:val="both"/>
        <w:rPr/>
      </w:pPr>
      <w:r w:rsidDel="00000000" w:rsidR="00000000" w:rsidRPr="00000000">
        <w:rPr>
          <w:rtl w:val="0"/>
        </w:rPr>
        <w:t xml:space="preserve">7.8.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000000" w:rsidDel="00000000" w:rsidP="00000000" w:rsidRDefault="00000000" w:rsidRPr="00000000" w14:paraId="000000A8">
      <w:pPr>
        <w:jc w:val="both"/>
        <w:rPr/>
      </w:pPr>
      <w:r w:rsidDel="00000000" w:rsidR="00000000" w:rsidRPr="00000000">
        <w:rPr>
          <w:rtl w:val="0"/>
        </w:rPr>
      </w:r>
    </w:p>
    <w:p w:rsidR="00000000" w:rsidDel="00000000" w:rsidP="00000000" w:rsidRDefault="00000000" w:rsidRPr="00000000" w14:paraId="000000A9">
      <w:pPr>
        <w:jc w:val="both"/>
        <w:rPr/>
      </w:pPr>
      <w:r w:rsidDel="00000000" w:rsidR="00000000" w:rsidRPr="00000000">
        <w:rPr>
          <w:rtl w:val="0"/>
        </w:rPr>
        <w:t xml:space="preserve">7.9.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rsidR="00000000" w:rsidDel="00000000" w:rsidP="00000000" w:rsidRDefault="00000000" w:rsidRPr="00000000" w14:paraId="000000AA">
      <w:pPr>
        <w:jc w:val="both"/>
        <w:rPr/>
      </w:pPr>
      <w:r w:rsidDel="00000000" w:rsidR="00000000" w:rsidRPr="00000000">
        <w:rPr>
          <w:rtl w:val="0"/>
        </w:rPr>
      </w:r>
    </w:p>
    <w:p w:rsidR="00000000" w:rsidDel="00000000" w:rsidP="00000000" w:rsidRDefault="00000000" w:rsidRPr="00000000" w14:paraId="000000AB">
      <w:pPr>
        <w:rPr>
          <w:b w:val="1"/>
        </w:rPr>
      </w:pPr>
      <w:r w:rsidDel="00000000" w:rsidR="00000000" w:rsidRPr="00000000">
        <w:rPr>
          <w:b w:val="1"/>
          <w:rtl w:val="0"/>
        </w:rPr>
        <w:t xml:space="preserve">8. Перечень действий, производимых Оператором с полученными персональными данными</w:t>
      </w:r>
    </w:p>
    <w:p w:rsidR="00000000" w:rsidDel="00000000" w:rsidP="00000000" w:rsidRDefault="00000000" w:rsidRPr="00000000" w14:paraId="000000AC">
      <w:pPr>
        <w:jc w:val="both"/>
        <w:rPr/>
      </w:pPr>
      <w:r w:rsidDel="00000000" w:rsidR="00000000" w:rsidRPr="00000000">
        <w:rPr>
          <w:rtl w:val="0"/>
        </w:rPr>
      </w:r>
    </w:p>
    <w:p w:rsidR="00000000" w:rsidDel="00000000" w:rsidP="00000000" w:rsidRDefault="00000000" w:rsidRPr="00000000" w14:paraId="000000AD">
      <w:pPr>
        <w:jc w:val="both"/>
        <w:rPr/>
      </w:pPr>
      <w:r w:rsidDel="00000000" w:rsidR="00000000" w:rsidRPr="00000000">
        <w:rPr>
          <w:rtl w:val="0"/>
        </w:rPr>
        <w:t xml:space="preserve">8.1. Оператор осуществляет </w:t>
      </w:r>
      <w:r w:rsidDel="00000000" w:rsidR="00000000" w:rsidRPr="00000000">
        <w:rPr>
          <w:highlight w:val="yellow"/>
          <w:rtl w:val="0"/>
        </w:rPr>
        <w:t xml:space="preserve">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r w:rsidDel="00000000" w:rsidR="00000000" w:rsidRPr="00000000">
        <w:rPr>
          <w:rtl w:val="0"/>
        </w:rPr>
        <w:t xml:space="preserve">.</w:t>
      </w:r>
    </w:p>
    <w:p w:rsidR="00000000" w:rsidDel="00000000" w:rsidP="00000000" w:rsidRDefault="00000000" w:rsidRPr="00000000" w14:paraId="000000AE">
      <w:pPr>
        <w:jc w:val="both"/>
        <w:rPr/>
      </w:pPr>
      <w:r w:rsidDel="00000000" w:rsidR="00000000" w:rsidRPr="00000000">
        <w:rPr>
          <w:rtl w:val="0"/>
        </w:rPr>
      </w:r>
    </w:p>
    <w:p w:rsidR="00000000" w:rsidDel="00000000" w:rsidP="00000000" w:rsidRDefault="00000000" w:rsidRPr="00000000" w14:paraId="000000AF">
      <w:pPr>
        <w:jc w:val="both"/>
        <w:rPr/>
      </w:pPr>
      <w:r w:rsidDel="00000000" w:rsidR="00000000" w:rsidRPr="00000000">
        <w:rPr>
          <w:rtl w:val="0"/>
        </w:rPr>
        <w:t xml:space="preserve">8.2.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000000" w:rsidDel="00000000" w:rsidP="00000000" w:rsidRDefault="00000000" w:rsidRPr="00000000" w14:paraId="000000B0">
      <w:pPr>
        <w:jc w:val="both"/>
        <w:rPr/>
      </w:pPr>
      <w:r w:rsidDel="00000000" w:rsidR="00000000" w:rsidRPr="00000000">
        <w:rPr>
          <w:rtl w:val="0"/>
        </w:rPr>
      </w:r>
    </w:p>
    <w:p w:rsidR="00000000" w:rsidDel="00000000" w:rsidP="00000000" w:rsidRDefault="00000000" w:rsidRPr="00000000" w14:paraId="000000B1">
      <w:pPr>
        <w:jc w:val="both"/>
        <w:rPr>
          <w:b w:val="1"/>
        </w:rPr>
      </w:pPr>
      <w:r w:rsidDel="00000000" w:rsidR="00000000" w:rsidRPr="00000000">
        <w:rPr>
          <w:b w:val="1"/>
          <w:rtl w:val="0"/>
        </w:rPr>
        <w:t xml:space="preserve">9. Заключительные положения</w:t>
      </w:r>
    </w:p>
    <w:p w:rsidR="00000000" w:rsidDel="00000000" w:rsidP="00000000" w:rsidRDefault="00000000" w:rsidRPr="00000000" w14:paraId="000000B2">
      <w:pPr>
        <w:jc w:val="both"/>
        <w:rPr/>
      </w:pPr>
      <w:r w:rsidDel="00000000" w:rsidR="00000000" w:rsidRPr="00000000">
        <w:rPr>
          <w:rtl w:val="0"/>
        </w:rPr>
      </w:r>
    </w:p>
    <w:p w:rsidR="00000000" w:rsidDel="00000000" w:rsidP="00000000" w:rsidRDefault="00000000" w:rsidRPr="00000000" w14:paraId="000000B3">
      <w:pPr>
        <w:jc w:val="both"/>
        <w:rPr/>
      </w:pPr>
      <w:r w:rsidDel="00000000" w:rsidR="00000000" w:rsidRPr="00000000">
        <w:rPr>
          <w:rtl w:val="0"/>
        </w:rPr>
        <w:t xml:space="preserve">9.1.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Del="00000000" w:rsidR="00000000" w:rsidRPr="00000000">
        <w:rPr>
          <w:highlight w:val="yellow"/>
          <w:u w:val="single"/>
          <w:rtl w:val="0"/>
        </w:rPr>
        <w:t xml:space="preserve">name@company.ru</w:t>
      </w:r>
      <w:r w:rsidDel="00000000" w:rsidR="00000000" w:rsidRPr="00000000">
        <w:rPr>
          <w:rtl w:val="0"/>
        </w:rPr>
        <w:t xml:space="preserve">.</w:t>
      </w:r>
    </w:p>
    <w:p w:rsidR="00000000" w:rsidDel="00000000" w:rsidP="00000000" w:rsidRDefault="00000000" w:rsidRPr="00000000" w14:paraId="000000B4">
      <w:pPr>
        <w:jc w:val="both"/>
        <w:rPr/>
      </w:pPr>
      <w:r w:rsidDel="00000000" w:rsidR="00000000" w:rsidRPr="00000000">
        <w:rPr>
          <w:rtl w:val="0"/>
        </w:rPr>
      </w:r>
    </w:p>
    <w:p w:rsidR="00000000" w:rsidDel="00000000" w:rsidP="00000000" w:rsidRDefault="00000000" w:rsidRPr="00000000" w14:paraId="000000B5">
      <w:pPr>
        <w:jc w:val="both"/>
        <w:rPr/>
      </w:pPr>
      <w:r w:rsidDel="00000000" w:rsidR="00000000" w:rsidRPr="00000000">
        <w:rPr>
          <w:rtl w:val="0"/>
        </w:rPr>
        <w:t xml:space="preserve">9.2.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000000" w:rsidDel="00000000" w:rsidP="00000000" w:rsidRDefault="00000000" w:rsidRPr="00000000" w14:paraId="000000B6">
      <w:pPr>
        <w:jc w:val="both"/>
        <w:rPr/>
      </w:pPr>
      <w:r w:rsidDel="00000000" w:rsidR="00000000" w:rsidRPr="00000000">
        <w:rPr>
          <w:rtl w:val="0"/>
        </w:rPr>
      </w:r>
    </w:p>
    <w:p w:rsidR="00000000" w:rsidDel="00000000" w:rsidP="00000000" w:rsidRDefault="00000000" w:rsidRPr="00000000" w14:paraId="000000B7">
      <w:pPr>
        <w:jc w:val="both"/>
        <w:rPr>
          <w:u w:val="single"/>
        </w:rPr>
      </w:pPr>
      <w:r w:rsidDel="00000000" w:rsidR="00000000" w:rsidRPr="00000000">
        <w:rPr>
          <w:rtl w:val="0"/>
        </w:rPr>
        <w:t xml:space="preserve">9.3. Актуальная версия Политики в свободном доступе расположена в сети Интернет по адресу </w:t>
      </w:r>
      <w:r w:rsidDel="00000000" w:rsidR="00000000" w:rsidRPr="00000000">
        <w:rPr>
          <w:highlight w:val="yellow"/>
          <w:u w:val="single"/>
          <w:rtl w:val="0"/>
        </w:rPr>
        <w:t xml:space="preserve">https://nazvanie-saita.ru/include/licenses_detail.php</w:t>
      </w:r>
      <w:r w:rsidDel="00000000" w:rsidR="00000000" w:rsidRPr="00000000">
        <w:rPr>
          <w:u w:val="single"/>
          <w:rtl w:val="0"/>
        </w:rPr>
        <w:t xml:space="preserve">.</w:t>
      </w:r>
      <w:r w:rsidDel="00000000" w:rsidR="00000000" w:rsidRPr="00000000">
        <w:rPr>
          <w:rtl w:val="0"/>
        </w:rPr>
      </w:r>
    </w:p>
    <w:p w:rsidR="00000000" w:rsidDel="00000000" w:rsidP="00000000" w:rsidRDefault="00000000" w:rsidRPr="00000000" w14:paraId="000000B8">
      <w:pPr>
        <w:jc w:val="both"/>
        <w:rPr/>
      </w:pPr>
      <w:r w:rsidDel="00000000" w:rsidR="00000000" w:rsidRPr="00000000">
        <w:rPr>
          <w:rtl w:val="0"/>
        </w:rPr>
      </w:r>
    </w:p>
    <w:p w:rsidR="00000000" w:rsidDel="00000000" w:rsidP="00000000" w:rsidRDefault="00000000" w:rsidRPr="00000000" w14:paraId="000000B9">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